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AB" w:rsidRDefault="00CC45AB" w:rsidP="00CC45AB">
      <w:pPr>
        <w:pStyle w:val="Sinespaciado"/>
        <w:jc w:val="center"/>
        <w:rPr>
          <w:rFonts w:ascii="Tahoma" w:hAnsi="Tahoma" w:cs="Tahoma"/>
          <w:b/>
          <w:sz w:val="24"/>
          <w:szCs w:val="24"/>
        </w:rPr>
      </w:pPr>
      <w:r>
        <w:rPr>
          <w:rFonts w:ascii="Tahoma" w:hAnsi="Tahoma" w:cs="Tahoma"/>
          <w:b/>
          <w:sz w:val="24"/>
          <w:szCs w:val="24"/>
        </w:rPr>
        <w:t>PAPA FRANCISCO</w:t>
      </w:r>
    </w:p>
    <w:p w:rsidR="00CC45AB" w:rsidRDefault="00CC45AB" w:rsidP="00CC45AB">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30</w:t>
      </w:r>
      <w:r>
        <w:rPr>
          <w:rFonts w:ascii="Tahoma" w:hAnsi="Tahoma" w:cs="Tahoma"/>
          <w:b/>
          <w:iCs/>
          <w:sz w:val="24"/>
          <w:szCs w:val="24"/>
        </w:rPr>
        <w:t xml:space="preserve"> de marzo de 2016</w:t>
      </w:r>
    </w:p>
    <w:p w:rsidR="00CC45AB" w:rsidRDefault="00CC45AB" w:rsidP="00CC45AB">
      <w:pPr>
        <w:pStyle w:val="Sinespaciado"/>
        <w:rPr>
          <w:rFonts w:ascii="Tahoma" w:hAnsi="Tahoma" w:cs="Tahoma"/>
          <w:sz w:val="24"/>
          <w:szCs w:val="24"/>
        </w:rPr>
      </w:pPr>
    </w:p>
    <w:p w:rsidR="00CC45AB" w:rsidRDefault="00CC45AB" w:rsidP="00CC45AB">
      <w:pPr>
        <w:pStyle w:val="Sinespaciado"/>
        <w:rPr>
          <w:rFonts w:ascii="Tahoma" w:hAnsi="Tahoma" w:cs="Tahoma"/>
          <w:sz w:val="24"/>
          <w:szCs w:val="24"/>
        </w:rPr>
      </w:pPr>
    </w:p>
    <w:p w:rsidR="00CC45AB" w:rsidRDefault="00CC45AB" w:rsidP="008A0FC6">
      <w:pPr>
        <w:pStyle w:val="Sinespaciado"/>
        <w:jc w:val="both"/>
        <w:rPr>
          <w:rFonts w:ascii="Tahoma" w:hAnsi="Tahoma" w:cs="Tahoma"/>
          <w:sz w:val="24"/>
          <w:szCs w:val="24"/>
        </w:rPr>
      </w:pPr>
      <w:r w:rsidRPr="00CC45AB">
        <w:rPr>
          <w:rFonts w:ascii="Tahoma" w:hAnsi="Tahoma" w:cs="Tahoma"/>
          <w:sz w:val="24"/>
          <w:szCs w:val="24"/>
        </w:rPr>
        <w:t>«Terminamos hoy las catequesis sobre la misericordia en el Antiguo Testamento, y lo hacemos meditando sobre el Salmo 51, llamado Miserere. Se trata de una oración penitencial, en la cual el pedido de perdón está precedido por la confesión de la culpa y en el cual el</w:t>
      </w:r>
      <w:r w:rsidR="008A0FC6">
        <w:rPr>
          <w:rFonts w:ascii="Tahoma" w:hAnsi="Tahoma" w:cs="Tahoma"/>
          <w:sz w:val="24"/>
          <w:szCs w:val="24"/>
        </w:rPr>
        <w:t xml:space="preserve"> orante, dejándose purificar por</w:t>
      </w:r>
      <w:r w:rsidRPr="00CC45AB">
        <w:rPr>
          <w:rFonts w:ascii="Tahoma" w:hAnsi="Tahoma" w:cs="Tahoma"/>
          <w:sz w:val="24"/>
          <w:szCs w:val="24"/>
        </w:rPr>
        <w:t xml:space="preserve"> el amor del Señor, se vuelve una nueva criatura, capaz de obediencia, de firmeza de espíritu, y de alabanza sincera.</w:t>
      </w:r>
    </w:p>
    <w:p w:rsidR="008A0FC6" w:rsidRPr="00CC45AB" w:rsidRDefault="008A0FC6" w:rsidP="008A0FC6">
      <w:pPr>
        <w:pStyle w:val="Sinespaciado"/>
        <w:jc w:val="both"/>
        <w:rPr>
          <w:rFonts w:ascii="Tahoma" w:hAnsi="Tahoma" w:cs="Tahoma"/>
          <w:sz w:val="24"/>
          <w:szCs w:val="24"/>
        </w:rPr>
      </w:pPr>
    </w:p>
    <w:p w:rsidR="00CC45AB" w:rsidRDefault="00CC45AB" w:rsidP="008A0FC6">
      <w:pPr>
        <w:pStyle w:val="Sinespaciado"/>
        <w:jc w:val="both"/>
        <w:rPr>
          <w:rFonts w:ascii="Tahoma" w:hAnsi="Tahoma" w:cs="Tahoma"/>
          <w:sz w:val="24"/>
          <w:szCs w:val="24"/>
        </w:rPr>
      </w:pPr>
      <w:r w:rsidRPr="00CC45AB">
        <w:rPr>
          <w:rFonts w:ascii="Tahoma" w:hAnsi="Tahoma" w:cs="Tahoma"/>
          <w:sz w:val="24"/>
          <w:szCs w:val="24"/>
        </w:rPr>
        <w:t xml:space="preserve">El título que la antigua tradición judía ha puesto a este salmo hace referencia al rey David y a su pecado con </w:t>
      </w:r>
      <w:proofErr w:type="spellStart"/>
      <w:r w:rsidRPr="00CC45AB">
        <w:rPr>
          <w:rFonts w:ascii="Tahoma" w:hAnsi="Tahoma" w:cs="Tahoma"/>
          <w:sz w:val="24"/>
          <w:szCs w:val="24"/>
        </w:rPr>
        <w:t>Betsabé</w:t>
      </w:r>
      <w:proofErr w:type="spellEnd"/>
      <w:r w:rsidRPr="00CC45AB">
        <w:rPr>
          <w:rFonts w:ascii="Tahoma" w:hAnsi="Tahoma" w:cs="Tahoma"/>
          <w:sz w:val="24"/>
          <w:szCs w:val="24"/>
        </w:rPr>
        <w:t xml:space="preserve">, la esposa de Urías el </w:t>
      </w:r>
      <w:proofErr w:type="spellStart"/>
      <w:r w:rsidRPr="00CC45AB">
        <w:rPr>
          <w:rFonts w:ascii="Tahoma" w:hAnsi="Tahoma" w:cs="Tahoma"/>
          <w:sz w:val="24"/>
          <w:szCs w:val="24"/>
        </w:rPr>
        <w:t>ittita</w:t>
      </w:r>
      <w:proofErr w:type="spellEnd"/>
      <w:r w:rsidRPr="00CC45AB">
        <w:rPr>
          <w:rFonts w:ascii="Tahoma" w:hAnsi="Tahoma" w:cs="Tahoma"/>
          <w:sz w:val="24"/>
          <w:szCs w:val="24"/>
        </w:rPr>
        <w:t xml:space="preserve">. Conocemos la historia. El rey David, llamado por Dios para pastorear a su pueblo y a guiarlo en los caminos de la obediencia a la Ley divina, traiciona su misión y después de haber cometido adulterio con </w:t>
      </w:r>
      <w:proofErr w:type="spellStart"/>
      <w:r w:rsidRPr="00CC45AB">
        <w:rPr>
          <w:rFonts w:ascii="Tahoma" w:hAnsi="Tahoma" w:cs="Tahoma"/>
          <w:sz w:val="24"/>
          <w:szCs w:val="24"/>
        </w:rPr>
        <w:t>Betsabé</w:t>
      </w:r>
      <w:proofErr w:type="spellEnd"/>
      <w:r w:rsidRPr="00CC45AB">
        <w:rPr>
          <w:rFonts w:ascii="Tahoma" w:hAnsi="Tahoma" w:cs="Tahoma"/>
          <w:sz w:val="24"/>
          <w:szCs w:val="24"/>
        </w:rPr>
        <w:t>, hace asesinar al esposo.</w:t>
      </w:r>
    </w:p>
    <w:p w:rsidR="0093118E" w:rsidRPr="00CC45AB" w:rsidRDefault="0093118E" w:rsidP="008A0FC6">
      <w:pPr>
        <w:pStyle w:val="Sinespaciado"/>
        <w:jc w:val="both"/>
        <w:rPr>
          <w:rFonts w:ascii="Tahoma" w:hAnsi="Tahoma" w:cs="Tahoma"/>
          <w:sz w:val="24"/>
          <w:szCs w:val="24"/>
        </w:rPr>
      </w:pPr>
    </w:p>
    <w:p w:rsidR="00CC45AB" w:rsidRDefault="00CC45AB" w:rsidP="008A0FC6">
      <w:pPr>
        <w:pStyle w:val="Sinespaciado"/>
        <w:jc w:val="both"/>
        <w:rPr>
          <w:rFonts w:ascii="Tahoma" w:hAnsi="Tahoma" w:cs="Tahoma"/>
          <w:sz w:val="24"/>
          <w:szCs w:val="24"/>
        </w:rPr>
      </w:pPr>
      <w:r w:rsidRPr="00CC45AB">
        <w:rPr>
          <w:rFonts w:ascii="Tahoma" w:hAnsi="Tahoma" w:cs="Tahoma"/>
          <w:sz w:val="24"/>
          <w:szCs w:val="24"/>
        </w:rPr>
        <w:t>El profeta Natán le desvela su culpa y le ayuda a reconocerla. Es el momento de la reconciliación con Dios, en la confesión del propio pecado. Y aquí David fue humilde y grande.</w:t>
      </w:r>
    </w:p>
    <w:p w:rsidR="0093118E" w:rsidRPr="00CC45AB" w:rsidRDefault="0093118E" w:rsidP="008A0FC6">
      <w:pPr>
        <w:pStyle w:val="Sinespaciado"/>
        <w:jc w:val="both"/>
        <w:rPr>
          <w:rFonts w:ascii="Tahoma" w:hAnsi="Tahoma" w:cs="Tahoma"/>
          <w:sz w:val="24"/>
          <w:szCs w:val="24"/>
        </w:rPr>
      </w:pPr>
    </w:p>
    <w:p w:rsidR="00CC45AB" w:rsidRDefault="00CC45AB" w:rsidP="008A0FC6">
      <w:pPr>
        <w:pStyle w:val="Sinespaciado"/>
        <w:jc w:val="both"/>
        <w:rPr>
          <w:rFonts w:ascii="Tahoma" w:hAnsi="Tahoma" w:cs="Tahoma"/>
          <w:sz w:val="24"/>
          <w:szCs w:val="24"/>
        </w:rPr>
      </w:pPr>
      <w:r w:rsidRPr="00CC45AB">
        <w:rPr>
          <w:rFonts w:ascii="Tahoma" w:hAnsi="Tahoma" w:cs="Tahoma"/>
          <w:sz w:val="24"/>
          <w:szCs w:val="24"/>
        </w:rPr>
        <w:t>Quien reza este salmo está invitado a tener los mismos sentimientos de arrepentimiento y de confianza en Dios que tuvo David cuando se corrig</w:t>
      </w:r>
      <w:r w:rsidR="0093118E">
        <w:rPr>
          <w:rFonts w:ascii="Tahoma" w:hAnsi="Tahoma" w:cs="Tahoma"/>
          <w:sz w:val="24"/>
          <w:szCs w:val="24"/>
        </w:rPr>
        <w:t>ió, y bien siendo rey se humilló</w:t>
      </w:r>
      <w:r w:rsidRPr="00CC45AB">
        <w:rPr>
          <w:rFonts w:ascii="Tahoma" w:hAnsi="Tahoma" w:cs="Tahoma"/>
          <w:sz w:val="24"/>
          <w:szCs w:val="24"/>
        </w:rPr>
        <w:t xml:space="preserve"> sin tener temor de confesar su culpa y mostrar la propia miseria al Señor, convencido entretanto de la certeza de su misericordia; y no era una pequeña mentira la que había dicho, ¡sino un adulterio y un asesinato!</w:t>
      </w:r>
    </w:p>
    <w:p w:rsidR="0093118E" w:rsidRPr="00CC45AB" w:rsidRDefault="0093118E" w:rsidP="008A0FC6">
      <w:pPr>
        <w:pStyle w:val="Sinespaciado"/>
        <w:jc w:val="both"/>
        <w:rPr>
          <w:rFonts w:ascii="Tahoma" w:hAnsi="Tahoma" w:cs="Tahoma"/>
          <w:sz w:val="24"/>
          <w:szCs w:val="24"/>
        </w:rPr>
      </w:pPr>
    </w:p>
    <w:p w:rsidR="00CC45AB" w:rsidRPr="0093118E" w:rsidRDefault="00CC45AB" w:rsidP="0093118E">
      <w:pPr>
        <w:pStyle w:val="Sinespaciado"/>
        <w:rPr>
          <w:rFonts w:ascii="Tahoma" w:hAnsi="Tahoma" w:cs="Tahoma"/>
          <w:color w:val="000000" w:themeColor="text1"/>
          <w:sz w:val="24"/>
          <w:szCs w:val="24"/>
        </w:rPr>
      </w:pPr>
      <w:r w:rsidRPr="0093118E">
        <w:rPr>
          <w:rFonts w:ascii="Tahoma" w:hAnsi="Tahoma" w:cs="Tahoma"/>
          <w:color w:val="000000" w:themeColor="text1"/>
          <w:sz w:val="24"/>
          <w:szCs w:val="24"/>
        </w:rPr>
        <w:t>El</w:t>
      </w:r>
      <w:hyperlink r:id="rId4" w:history="1">
        <w:r w:rsidRPr="0093118E">
          <w:rPr>
            <w:rStyle w:val="apple-converted-space"/>
            <w:rFonts w:ascii="Tahoma" w:hAnsi="Tahoma" w:cs="Tahoma"/>
            <w:color w:val="000000" w:themeColor="text1"/>
            <w:sz w:val="24"/>
            <w:szCs w:val="24"/>
          </w:rPr>
          <w:t> </w:t>
        </w:r>
        <w:r w:rsidRPr="0093118E">
          <w:rPr>
            <w:rStyle w:val="Hipervnculo"/>
            <w:rFonts w:ascii="Tahoma" w:hAnsi="Tahoma" w:cs="Tahoma"/>
            <w:color w:val="000000" w:themeColor="text1"/>
            <w:sz w:val="24"/>
            <w:szCs w:val="24"/>
            <w:u w:val="none"/>
          </w:rPr>
          <w:t>salmo inicia</w:t>
        </w:r>
        <w:r w:rsidRPr="0093118E">
          <w:rPr>
            <w:rStyle w:val="apple-converted-space"/>
            <w:rFonts w:ascii="Tahoma" w:hAnsi="Tahoma" w:cs="Tahoma"/>
            <w:color w:val="000000" w:themeColor="text1"/>
            <w:sz w:val="24"/>
            <w:szCs w:val="24"/>
          </w:rPr>
          <w:t> </w:t>
        </w:r>
      </w:hyperlink>
      <w:r w:rsidRPr="0093118E">
        <w:rPr>
          <w:rFonts w:ascii="Tahoma" w:hAnsi="Tahoma" w:cs="Tahoma"/>
          <w:color w:val="000000" w:themeColor="text1"/>
          <w:sz w:val="24"/>
          <w:szCs w:val="24"/>
        </w:rPr>
        <w:t>con estas palabras de súplica:</w:t>
      </w:r>
      <w:r w:rsidRPr="0093118E">
        <w:rPr>
          <w:rFonts w:ascii="Tahoma" w:hAnsi="Tahoma" w:cs="Tahoma"/>
          <w:color w:val="000000" w:themeColor="text1"/>
          <w:sz w:val="24"/>
          <w:szCs w:val="24"/>
        </w:rPr>
        <w:br/>
        <w:t>¡Ten piedad de mí, oh Dios, por tu bondad,</w:t>
      </w:r>
      <w:r w:rsidRPr="0093118E">
        <w:rPr>
          <w:rFonts w:ascii="Tahoma" w:hAnsi="Tahoma" w:cs="Tahoma"/>
          <w:color w:val="000000" w:themeColor="text1"/>
          <w:sz w:val="24"/>
          <w:szCs w:val="24"/>
        </w:rPr>
        <w:br/>
        <w:t>por tu gran compasión, borra mis faltas!</w:t>
      </w:r>
      <w:r w:rsidRPr="0093118E">
        <w:rPr>
          <w:rFonts w:ascii="Tahoma" w:hAnsi="Tahoma" w:cs="Tahoma"/>
          <w:color w:val="000000" w:themeColor="text1"/>
          <w:sz w:val="24"/>
          <w:szCs w:val="24"/>
        </w:rPr>
        <w:br/>
        <w:t>¡Lávame totalmente de mi culpa</w:t>
      </w:r>
      <w:r w:rsidRPr="0093118E">
        <w:rPr>
          <w:rFonts w:ascii="Tahoma" w:hAnsi="Tahoma" w:cs="Tahoma"/>
          <w:color w:val="000000" w:themeColor="text1"/>
          <w:sz w:val="24"/>
          <w:szCs w:val="24"/>
        </w:rPr>
        <w:br/>
        <w:t>y purifícame de mi pecado! (vv. 3 – 4).</w:t>
      </w:r>
    </w:p>
    <w:p w:rsidR="0093118E" w:rsidRPr="00CC45AB" w:rsidRDefault="0093118E" w:rsidP="008A0FC6">
      <w:pPr>
        <w:pStyle w:val="Sinespaciado"/>
        <w:jc w:val="both"/>
        <w:rPr>
          <w:rFonts w:ascii="Tahoma" w:hAnsi="Tahoma" w:cs="Tahoma"/>
          <w:sz w:val="24"/>
          <w:szCs w:val="24"/>
        </w:rPr>
      </w:pPr>
    </w:p>
    <w:p w:rsidR="00CC45AB" w:rsidRDefault="00CC45AB" w:rsidP="008A0FC6">
      <w:pPr>
        <w:pStyle w:val="Sinespaciado"/>
        <w:jc w:val="both"/>
        <w:rPr>
          <w:rFonts w:ascii="Tahoma" w:hAnsi="Tahoma" w:cs="Tahoma"/>
          <w:sz w:val="24"/>
          <w:szCs w:val="24"/>
        </w:rPr>
      </w:pPr>
      <w:r w:rsidRPr="00CC45AB">
        <w:rPr>
          <w:rFonts w:ascii="Tahoma" w:hAnsi="Tahoma" w:cs="Tahoma"/>
          <w:sz w:val="24"/>
          <w:szCs w:val="24"/>
        </w:rPr>
        <w:t>La invocación está dirigida al Dios de misericordia porque, movido por un gran amor como el de un padre o de una madre, tenga piedad, o sea nos haga gracia, muestre su favor con benevolencia y comprensión. Es un llamado del corazón a Dios, el único que puede liberar del pecado. Son usadas imágenes muy plásticas: borra, lávame, vuélveme puro.</w:t>
      </w:r>
    </w:p>
    <w:p w:rsidR="0093118E" w:rsidRPr="00CC45AB" w:rsidRDefault="0093118E" w:rsidP="008A0FC6">
      <w:pPr>
        <w:pStyle w:val="Sinespaciado"/>
        <w:jc w:val="both"/>
        <w:rPr>
          <w:rFonts w:ascii="Tahoma" w:hAnsi="Tahoma" w:cs="Tahoma"/>
          <w:sz w:val="24"/>
          <w:szCs w:val="24"/>
        </w:rPr>
      </w:pPr>
    </w:p>
    <w:p w:rsidR="00CC45AB" w:rsidRDefault="00CC45AB" w:rsidP="008A0FC6">
      <w:pPr>
        <w:pStyle w:val="Sinespaciado"/>
        <w:jc w:val="both"/>
        <w:rPr>
          <w:rFonts w:ascii="Tahoma" w:hAnsi="Tahoma" w:cs="Tahoma"/>
          <w:sz w:val="24"/>
          <w:szCs w:val="24"/>
        </w:rPr>
      </w:pPr>
      <w:r w:rsidRPr="00CC45AB">
        <w:rPr>
          <w:rFonts w:ascii="Tahoma" w:hAnsi="Tahoma" w:cs="Tahoma"/>
          <w:sz w:val="24"/>
          <w:szCs w:val="24"/>
        </w:rPr>
        <w:t>Se manifiesta en esta oración la verdadera necesidad del hombre: la única cosa de la que tenemos necesidad verdadera en nuestra vida es la de ser perdonados, liberados del mal y de sus consecuencias de muerte.</w:t>
      </w:r>
    </w:p>
    <w:p w:rsidR="0093118E" w:rsidRDefault="0093118E" w:rsidP="008A0FC6">
      <w:pPr>
        <w:pStyle w:val="Sinespaciado"/>
        <w:jc w:val="both"/>
        <w:rPr>
          <w:rFonts w:ascii="Tahoma" w:hAnsi="Tahoma" w:cs="Tahoma"/>
          <w:sz w:val="24"/>
          <w:szCs w:val="24"/>
        </w:rPr>
      </w:pPr>
    </w:p>
    <w:p w:rsidR="0093118E" w:rsidRDefault="0093118E" w:rsidP="008A0FC6">
      <w:pPr>
        <w:pStyle w:val="Sinespaciado"/>
        <w:jc w:val="both"/>
        <w:rPr>
          <w:rFonts w:ascii="Tahoma" w:hAnsi="Tahoma" w:cs="Tahoma"/>
          <w:sz w:val="24"/>
          <w:szCs w:val="24"/>
        </w:rPr>
      </w:pPr>
    </w:p>
    <w:p w:rsidR="0093118E" w:rsidRPr="00CC45AB" w:rsidRDefault="0093118E" w:rsidP="008A0FC6">
      <w:pPr>
        <w:pStyle w:val="Sinespaciado"/>
        <w:jc w:val="both"/>
        <w:rPr>
          <w:rFonts w:ascii="Tahoma" w:hAnsi="Tahoma" w:cs="Tahoma"/>
          <w:sz w:val="24"/>
          <w:szCs w:val="24"/>
        </w:rPr>
      </w:pPr>
    </w:p>
    <w:p w:rsidR="00CC45AB" w:rsidRPr="00CC45AB" w:rsidRDefault="00CC45AB" w:rsidP="008A0FC6">
      <w:pPr>
        <w:pStyle w:val="Sinespaciado"/>
        <w:jc w:val="both"/>
        <w:rPr>
          <w:rFonts w:ascii="Tahoma" w:hAnsi="Tahoma" w:cs="Tahoma"/>
          <w:sz w:val="24"/>
          <w:szCs w:val="24"/>
        </w:rPr>
      </w:pPr>
      <w:r w:rsidRPr="00CC45AB">
        <w:rPr>
          <w:rFonts w:ascii="Tahoma" w:hAnsi="Tahoma" w:cs="Tahoma"/>
          <w:sz w:val="24"/>
          <w:szCs w:val="24"/>
        </w:rPr>
        <w:lastRenderedPageBreak/>
        <w:t>Lamentablemente la vida nos hace sentir tantas veces estas situaciones, y sobre todo es esas tenemos que confiar en la misericordia. ¡Dios es más grande que nuestro pecado, no nos olvidemos esto, Dios es más grande que nuestro pecado!</w:t>
      </w:r>
    </w:p>
    <w:p w:rsidR="0093118E" w:rsidRDefault="00CC45AB" w:rsidP="008A0FC6">
      <w:pPr>
        <w:pStyle w:val="Sinespaciado"/>
        <w:jc w:val="both"/>
        <w:rPr>
          <w:rFonts w:ascii="Tahoma" w:hAnsi="Tahoma" w:cs="Tahoma"/>
          <w:sz w:val="24"/>
          <w:szCs w:val="24"/>
        </w:rPr>
      </w:pPr>
      <w:r w:rsidRPr="00CC45AB">
        <w:rPr>
          <w:rFonts w:ascii="Tahoma" w:hAnsi="Tahoma" w:cs="Tahoma"/>
          <w:sz w:val="24"/>
          <w:szCs w:val="24"/>
        </w:rPr>
        <w:t>– Pero padre no oso decirlo, las he hecho tan pesadas, tantas y grandes…</w:t>
      </w:r>
      <w:r w:rsidRPr="00CC45AB">
        <w:rPr>
          <w:rFonts w:ascii="Tahoma" w:hAnsi="Tahoma" w:cs="Tahoma"/>
          <w:sz w:val="24"/>
          <w:szCs w:val="24"/>
        </w:rPr>
        <w:br/>
        <w:t>Dios es más grande que todos los pecados que nosotros podamos hacer. Dios es más grande que nuestro pecado.</w:t>
      </w:r>
    </w:p>
    <w:p w:rsidR="00CC45AB" w:rsidRDefault="00CC45AB" w:rsidP="008A0FC6">
      <w:pPr>
        <w:pStyle w:val="Sinespaciado"/>
        <w:jc w:val="both"/>
        <w:rPr>
          <w:rFonts w:ascii="Tahoma" w:hAnsi="Tahoma" w:cs="Tahoma"/>
          <w:sz w:val="24"/>
          <w:szCs w:val="24"/>
        </w:rPr>
      </w:pPr>
      <w:r w:rsidRPr="00CC45AB">
        <w:rPr>
          <w:rFonts w:ascii="Tahoma" w:hAnsi="Tahoma" w:cs="Tahoma"/>
          <w:sz w:val="24"/>
          <w:szCs w:val="24"/>
        </w:rPr>
        <w:br/>
        <w:t>Lo decimos juntos, todos juntos: Dios es más grande que nuestro pecado… Una vez más: Dios es más grande que nuestro pecado… Una vez más: Dios es más grande que nuestro pecado. Y su amor es un océano en el cual nos podemos sumergir sin temor de ser vencidos: el perdón para Dios significa darnos la seguridad de que él no nos abandona nunca. Por cualquier cosa que podamos reprocharnos, él es aún y siempre más grande que todo, porque Dios es más grande que nuestro pecado.</w:t>
      </w:r>
    </w:p>
    <w:p w:rsidR="0093118E" w:rsidRPr="00CC45AB" w:rsidRDefault="0093118E" w:rsidP="008A0FC6">
      <w:pPr>
        <w:pStyle w:val="Sinespaciado"/>
        <w:jc w:val="both"/>
        <w:rPr>
          <w:rFonts w:ascii="Tahoma" w:hAnsi="Tahoma" w:cs="Tahoma"/>
          <w:sz w:val="24"/>
          <w:szCs w:val="24"/>
        </w:rPr>
      </w:pPr>
    </w:p>
    <w:p w:rsidR="00CC45AB" w:rsidRDefault="00CC45AB" w:rsidP="008A0FC6">
      <w:pPr>
        <w:pStyle w:val="Sinespaciado"/>
        <w:jc w:val="both"/>
        <w:rPr>
          <w:rFonts w:ascii="Tahoma" w:hAnsi="Tahoma" w:cs="Tahoma"/>
          <w:sz w:val="24"/>
          <w:szCs w:val="24"/>
        </w:rPr>
      </w:pPr>
      <w:r w:rsidRPr="00CC45AB">
        <w:rPr>
          <w:rFonts w:ascii="Tahoma" w:hAnsi="Tahoma" w:cs="Tahoma"/>
          <w:sz w:val="24"/>
          <w:szCs w:val="24"/>
        </w:rPr>
        <w:t>En este sentido, quien reza con este sa</w:t>
      </w:r>
      <w:r w:rsidR="0093118E">
        <w:rPr>
          <w:rFonts w:ascii="Tahoma" w:hAnsi="Tahoma" w:cs="Tahoma"/>
          <w:sz w:val="24"/>
          <w:szCs w:val="24"/>
        </w:rPr>
        <w:t>lmo busca el perdón, confiesa la</w:t>
      </w:r>
      <w:r w:rsidRPr="00CC45AB">
        <w:rPr>
          <w:rFonts w:ascii="Tahoma" w:hAnsi="Tahoma" w:cs="Tahoma"/>
          <w:sz w:val="24"/>
          <w:szCs w:val="24"/>
        </w:rPr>
        <w:t xml:space="preserve"> propia culpa, pero reconociéndola celebra la justicia y la santidad de Dios. Y después aún pide gracia y misericordia.</w:t>
      </w:r>
    </w:p>
    <w:p w:rsidR="0093118E" w:rsidRPr="00CC45AB" w:rsidRDefault="0093118E" w:rsidP="008A0FC6">
      <w:pPr>
        <w:pStyle w:val="Sinespaciado"/>
        <w:jc w:val="both"/>
        <w:rPr>
          <w:rFonts w:ascii="Tahoma" w:hAnsi="Tahoma" w:cs="Tahoma"/>
          <w:sz w:val="24"/>
          <w:szCs w:val="24"/>
        </w:rPr>
      </w:pPr>
    </w:p>
    <w:p w:rsidR="00CC45AB" w:rsidRDefault="00CC45AB" w:rsidP="008A0FC6">
      <w:pPr>
        <w:pStyle w:val="Sinespaciado"/>
        <w:jc w:val="both"/>
        <w:rPr>
          <w:rFonts w:ascii="Tahoma" w:hAnsi="Tahoma" w:cs="Tahoma"/>
          <w:sz w:val="24"/>
          <w:szCs w:val="24"/>
        </w:rPr>
      </w:pPr>
      <w:r w:rsidRPr="00CC45AB">
        <w:rPr>
          <w:rFonts w:ascii="Tahoma" w:hAnsi="Tahoma" w:cs="Tahoma"/>
          <w:sz w:val="24"/>
          <w:szCs w:val="24"/>
        </w:rPr>
        <w:t>El salmista se confía a la voluntad de Dios, sabe que el perdón divino es enormemente eficaz, porque crea lo que dice. No esconde el pecado, sino que lo destruye y lo borra, lo borra desde la raíz, no como sucede en la tintorería cuando llevamos un traje y borran la mancha, no, Dios borra justamente nuestro pecado desde la raíz, todo.</w:t>
      </w:r>
    </w:p>
    <w:p w:rsidR="0093118E" w:rsidRPr="00CC45AB" w:rsidRDefault="0093118E" w:rsidP="008A0FC6">
      <w:pPr>
        <w:pStyle w:val="Sinespaciado"/>
        <w:jc w:val="both"/>
        <w:rPr>
          <w:rFonts w:ascii="Tahoma" w:hAnsi="Tahoma" w:cs="Tahoma"/>
          <w:sz w:val="24"/>
          <w:szCs w:val="24"/>
        </w:rPr>
      </w:pPr>
    </w:p>
    <w:p w:rsidR="00CC45AB" w:rsidRDefault="00CC45AB" w:rsidP="008A0FC6">
      <w:pPr>
        <w:pStyle w:val="Sinespaciado"/>
        <w:jc w:val="both"/>
        <w:rPr>
          <w:rFonts w:ascii="Tahoma" w:hAnsi="Tahoma" w:cs="Tahoma"/>
          <w:sz w:val="24"/>
          <w:szCs w:val="24"/>
        </w:rPr>
      </w:pPr>
      <w:r w:rsidRPr="00CC45AB">
        <w:rPr>
          <w:rFonts w:ascii="Tahoma" w:hAnsi="Tahoma" w:cs="Tahoma"/>
          <w:sz w:val="24"/>
          <w:szCs w:val="24"/>
        </w:rPr>
        <w:t>Por lo tanto el penitente se vuelve puro</w:t>
      </w:r>
      <w:r w:rsidR="0093118E">
        <w:rPr>
          <w:rFonts w:ascii="Tahoma" w:hAnsi="Tahoma" w:cs="Tahoma"/>
          <w:sz w:val="24"/>
          <w:szCs w:val="24"/>
        </w:rPr>
        <w:t xml:space="preserve">, y cada mancha es eliminada y </w:t>
      </w:r>
      <w:proofErr w:type="spellStart"/>
      <w:r w:rsidR="0093118E">
        <w:rPr>
          <w:rFonts w:ascii="Tahoma" w:hAnsi="Tahoma" w:cs="Tahoma"/>
          <w:sz w:val="24"/>
          <w:szCs w:val="24"/>
        </w:rPr>
        <w:t>él</w:t>
      </w:r>
      <w:r w:rsidRPr="00CC45AB">
        <w:rPr>
          <w:rFonts w:ascii="Tahoma" w:hAnsi="Tahoma" w:cs="Tahoma"/>
          <w:sz w:val="24"/>
          <w:szCs w:val="24"/>
        </w:rPr>
        <w:t>l</w:t>
      </w:r>
      <w:proofErr w:type="spellEnd"/>
      <w:r w:rsidRPr="00CC45AB">
        <w:rPr>
          <w:rFonts w:ascii="Tahoma" w:hAnsi="Tahoma" w:cs="Tahoma"/>
          <w:sz w:val="24"/>
          <w:szCs w:val="24"/>
        </w:rPr>
        <w:t xml:space="preserve"> ahora está más blanco que la nieve incontaminada.</w:t>
      </w:r>
    </w:p>
    <w:p w:rsidR="0093118E" w:rsidRPr="00CC45AB" w:rsidRDefault="0093118E" w:rsidP="008A0FC6">
      <w:pPr>
        <w:pStyle w:val="Sinespaciado"/>
        <w:jc w:val="both"/>
        <w:rPr>
          <w:rFonts w:ascii="Tahoma" w:hAnsi="Tahoma" w:cs="Tahoma"/>
          <w:sz w:val="24"/>
          <w:szCs w:val="24"/>
        </w:rPr>
      </w:pPr>
    </w:p>
    <w:p w:rsidR="00CC45AB" w:rsidRDefault="00CC45AB" w:rsidP="008A0FC6">
      <w:pPr>
        <w:pStyle w:val="Sinespaciado"/>
        <w:jc w:val="both"/>
        <w:rPr>
          <w:rFonts w:ascii="Tahoma" w:hAnsi="Tahoma" w:cs="Tahoma"/>
          <w:sz w:val="24"/>
          <w:szCs w:val="24"/>
        </w:rPr>
      </w:pPr>
      <w:r w:rsidRPr="00CC45AB">
        <w:rPr>
          <w:rFonts w:ascii="Tahoma" w:hAnsi="Tahoma" w:cs="Tahoma"/>
          <w:sz w:val="24"/>
          <w:szCs w:val="24"/>
        </w:rPr>
        <w:t>Todos nosotr</w:t>
      </w:r>
      <w:r w:rsidR="0093118E">
        <w:rPr>
          <w:rFonts w:ascii="Tahoma" w:hAnsi="Tahoma" w:cs="Tahoma"/>
          <w:sz w:val="24"/>
          <w:szCs w:val="24"/>
        </w:rPr>
        <w:t>os somos pecadores, ¿es verdad e</w:t>
      </w:r>
      <w:r w:rsidRPr="00CC45AB">
        <w:rPr>
          <w:rFonts w:ascii="Tahoma" w:hAnsi="Tahoma" w:cs="Tahoma"/>
          <w:sz w:val="24"/>
          <w:szCs w:val="24"/>
        </w:rPr>
        <w:t>sto? Si alguno de los presentes no se siente pecador que levante</w:t>
      </w:r>
      <w:r w:rsidR="0093118E">
        <w:rPr>
          <w:rFonts w:ascii="Tahoma" w:hAnsi="Tahoma" w:cs="Tahoma"/>
          <w:sz w:val="24"/>
          <w:szCs w:val="24"/>
        </w:rPr>
        <w:t xml:space="preserve"> la man</w:t>
      </w:r>
      <w:r w:rsidRPr="00CC45AB">
        <w:rPr>
          <w:rFonts w:ascii="Tahoma" w:hAnsi="Tahoma" w:cs="Tahoma"/>
          <w:sz w:val="24"/>
          <w:szCs w:val="24"/>
        </w:rPr>
        <w:t>o. Nadie, todos lo somos. Nosotros pecadores con el perdón nos volvemos criaturas nuevas, llenas por el Espíritu y llenas de alegría. Entonces una nueva realidad comienza para nosotros, un nuevo corazón, un nuevo espíritu, una nueva vida. Nosotros pecadores perdonados, que hemos recibido la gracia divina, podemos incluso enseñar a los otros a no pecar más.</w:t>
      </w:r>
    </w:p>
    <w:p w:rsidR="0093118E" w:rsidRPr="00CC45AB" w:rsidRDefault="0093118E" w:rsidP="008A0FC6">
      <w:pPr>
        <w:pStyle w:val="Sinespaciado"/>
        <w:jc w:val="both"/>
        <w:rPr>
          <w:rFonts w:ascii="Tahoma" w:hAnsi="Tahoma" w:cs="Tahoma"/>
          <w:sz w:val="24"/>
          <w:szCs w:val="24"/>
        </w:rPr>
      </w:pPr>
    </w:p>
    <w:p w:rsidR="00CC45AB" w:rsidRDefault="00CC45AB" w:rsidP="008A0FC6">
      <w:pPr>
        <w:pStyle w:val="Sinespaciado"/>
        <w:jc w:val="both"/>
        <w:rPr>
          <w:rFonts w:ascii="Tahoma" w:hAnsi="Tahoma" w:cs="Tahoma"/>
          <w:sz w:val="24"/>
          <w:szCs w:val="24"/>
        </w:rPr>
      </w:pPr>
      <w:r w:rsidRPr="00CC45AB">
        <w:rPr>
          <w:rFonts w:ascii="Tahoma" w:hAnsi="Tahoma" w:cs="Tahoma"/>
          <w:sz w:val="24"/>
          <w:szCs w:val="24"/>
        </w:rPr>
        <w:t xml:space="preserve">Pero padre soy débil, porque yo caigo, caigo, caigo. Pero si caes levántate, levántate. Cuando un niño se cae levanta la mano para que el papá o </w:t>
      </w:r>
      <w:r w:rsidR="0093118E">
        <w:rPr>
          <w:rFonts w:ascii="Tahoma" w:hAnsi="Tahoma" w:cs="Tahoma"/>
          <w:sz w:val="24"/>
          <w:szCs w:val="24"/>
        </w:rPr>
        <w:t>la mamá l</w:t>
      </w:r>
      <w:r w:rsidRPr="00CC45AB">
        <w:rPr>
          <w:rFonts w:ascii="Tahoma" w:hAnsi="Tahoma" w:cs="Tahoma"/>
          <w:sz w:val="24"/>
          <w:szCs w:val="24"/>
        </w:rPr>
        <w:t xml:space="preserve">e </w:t>
      </w:r>
      <w:proofErr w:type="gramStart"/>
      <w:r w:rsidR="0093118E">
        <w:rPr>
          <w:rFonts w:ascii="Tahoma" w:hAnsi="Tahoma" w:cs="Tahoma"/>
          <w:sz w:val="24"/>
          <w:szCs w:val="24"/>
        </w:rPr>
        <w:t>levante</w:t>
      </w:r>
      <w:proofErr w:type="gramEnd"/>
      <w:r w:rsidR="0093118E">
        <w:rPr>
          <w:rFonts w:ascii="Tahoma" w:hAnsi="Tahoma" w:cs="Tahoma"/>
          <w:sz w:val="24"/>
          <w:szCs w:val="24"/>
        </w:rPr>
        <w:t>. Hagamos lo mismo. Si tú</w:t>
      </w:r>
      <w:r w:rsidRPr="00CC45AB">
        <w:rPr>
          <w:rFonts w:ascii="Tahoma" w:hAnsi="Tahoma" w:cs="Tahoma"/>
          <w:sz w:val="24"/>
          <w:szCs w:val="24"/>
        </w:rPr>
        <w:t xml:space="preserve"> caes por debilidad en el pecado levanta tu mano y el Señor la toma y te levantará, ¡esta es la dignidad del perdón de Dios! Dios ha creado al hombre y a la mujer para que estén de pie. Dice el salmista:</w:t>
      </w:r>
    </w:p>
    <w:p w:rsidR="0093118E" w:rsidRPr="00CC45AB" w:rsidRDefault="0093118E" w:rsidP="008A0FC6">
      <w:pPr>
        <w:pStyle w:val="Sinespaciado"/>
        <w:jc w:val="both"/>
        <w:rPr>
          <w:rFonts w:ascii="Tahoma" w:hAnsi="Tahoma" w:cs="Tahoma"/>
          <w:sz w:val="24"/>
          <w:szCs w:val="24"/>
        </w:rPr>
      </w:pPr>
    </w:p>
    <w:p w:rsidR="00CC45AB" w:rsidRPr="00CC45AB" w:rsidRDefault="00CC45AB" w:rsidP="0093118E">
      <w:pPr>
        <w:pStyle w:val="Sinespaciado"/>
        <w:rPr>
          <w:rFonts w:ascii="Tahoma" w:hAnsi="Tahoma" w:cs="Tahoma"/>
          <w:sz w:val="24"/>
          <w:szCs w:val="24"/>
        </w:rPr>
      </w:pPr>
      <w:r w:rsidRPr="00CC45AB">
        <w:rPr>
          <w:rFonts w:ascii="Tahoma" w:hAnsi="Tahoma" w:cs="Tahoma"/>
          <w:sz w:val="24"/>
          <w:szCs w:val="24"/>
        </w:rPr>
        <w:t>Crea en mí, Dios mío, un corazón puro,</w:t>
      </w:r>
      <w:r w:rsidRPr="00CC45AB">
        <w:rPr>
          <w:rFonts w:ascii="Tahoma" w:hAnsi="Tahoma" w:cs="Tahoma"/>
          <w:sz w:val="24"/>
          <w:szCs w:val="24"/>
        </w:rPr>
        <w:br/>
        <w:t>y renueva la firmeza de mi espíritu.</w:t>
      </w:r>
      <w:r w:rsidRPr="00CC45AB">
        <w:rPr>
          <w:rFonts w:ascii="Tahoma" w:hAnsi="Tahoma" w:cs="Tahoma"/>
          <w:sz w:val="24"/>
          <w:szCs w:val="24"/>
        </w:rPr>
        <w:br/>
        <w:t>(…)</w:t>
      </w:r>
      <w:r w:rsidRPr="00CC45AB">
        <w:rPr>
          <w:rFonts w:ascii="Tahoma" w:hAnsi="Tahoma" w:cs="Tahoma"/>
          <w:sz w:val="24"/>
          <w:szCs w:val="24"/>
        </w:rPr>
        <w:br/>
        <w:t>Yo enseñaré tu camino a los impíos</w:t>
      </w:r>
      <w:r w:rsidRPr="00CC45AB">
        <w:rPr>
          <w:rFonts w:ascii="Tahoma" w:hAnsi="Tahoma" w:cs="Tahoma"/>
          <w:sz w:val="24"/>
          <w:szCs w:val="24"/>
        </w:rPr>
        <w:br/>
        <w:t>y los pecadores volverán a ti. (vv. 12 – 15)</w:t>
      </w:r>
    </w:p>
    <w:p w:rsidR="00CC45AB" w:rsidRPr="00CC45AB" w:rsidRDefault="00CC45AB" w:rsidP="008A0FC6">
      <w:pPr>
        <w:pStyle w:val="Sinespaciado"/>
        <w:jc w:val="both"/>
        <w:rPr>
          <w:rFonts w:ascii="Tahoma" w:hAnsi="Tahoma" w:cs="Tahoma"/>
          <w:sz w:val="24"/>
          <w:szCs w:val="24"/>
        </w:rPr>
      </w:pPr>
      <w:r w:rsidRPr="00CC45AB">
        <w:rPr>
          <w:rFonts w:ascii="Tahoma" w:hAnsi="Tahoma" w:cs="Tahoma"/>
          <w:sz w:val="24"/>
          <w:szCs w:val="24"/>
        </w:rPr>
        <w:lastRenderedPageBreak/>
        <w:t>Queridos hermanos y hermanas, el perdón de Dios es aquello que necesitamos todos, y es el signo más grande de su misericordia. Un don que cada pecador perdonado está llama</w:t>
      </w:r>
      <w:r w:rsidR="0093118E">
        <w:rPr>
          <w:rFonts w:ascii="Tahoma" w:hAnsi="Tahoma" w:cs="Tahoma"/>
          <w:sz w:val="24"/>
          <w:szCs w:val="24"/>
        </w:rPr>
        <w:t>do a compartir con cada hermano</w:t>
      </w:r>
      <w:bookmarkStart w:id="0" w:name="_GoBack"/>
      <w:bookmarkEnd w:id="0"/>
      <w:r w:rsidRPr="00CC45AB">
        <w:rPr>
          <w:rFonts w:ascii="Tahoma" w:hAnsi="Tahoma" w:cs="Tahoma"/>
          <w:sz w:val="24"/>
          <w:szCs w:val="24"/>
        </w:rPr>
        <w:t xml:space="preserve"> o hermana que encuentra. Todos los que el Señor nos ha puesto a nuestro lado, los familiares, los amigos, los colegas, los parroquianos… todos, como nosotros, tienen necesidad de la misericordia de Dios. Es bello ser perdonados pero es necesario para ser perdonados que antes perdones, perdona. Nos conceda el Señor por la intercesión de María Madre de Misericordia, ser testigos de su perdón, que purifica el corazón y transforma la vida. Gracias».</w:t>
      </w:r>
    </w:p>
    <w:p w:rsidR="00FD03A5" w:rsidRDefault="00FD03A5"/>
    <w:sectPr w:rsidR="00FD03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AB"/>
    <w:rsid w:val="008A0FC6"/>
    <w:rsid w:val="0093118E"/>
    <w:rsid w:val="00CC45AB"/>
    <w:rsid w:val="00FD03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9AB3A-F727-48E0-B35B-CD2C5195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45A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C45AB"/>
    <w:rPr>
      <w:color w:val="0000FF"/>
      <w:u w:val="single"/>
    </w:rPr>
  </w:style>
  <w:style w:type="character" w:customStyle="1" w:styleId="apple-converted-space">
    <w:name w:val="apple-converted-space"/>
    <w:basedOn w:val="Fuentedeprrafopredeter"/>
    <w:rsid w:val="00CC45AB"/>
  </w:style>
  <w:style w:type="paragraph" w:styleId="Sinespaciado">
    <w:name w:val="No Spacing"/>
    <w:uiPriority w:val="1"/>
    <w:qFormat/>
    <w:rsid w:val="00CC45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2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archive/ESL0506/__PHK.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842</Words>
  <Characters>4635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dc:creator>
  <cp:keywords/>
  <dc:description/>
  <cp:lastModifiedBy>Luci</cp:lastModifiedBy>
  <cp:revision>1</cp:revision>
  <dcterms:created xsi:type="dcterms:W3CDTF">2016-03-30T19:31:00Z</dcterms:created>
  <dcterms:modified xsi:type="dcterms:W3CDTF">2016-03-30T20:26:00Z</dcterms:modified>
</cp:coreProperties>
</file>