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19" w:rsidRDefault="00857119" w:rsidP="00857119">
      <w:pPr>
        <w:pStyle w:val="Sinespaciado"/>
        <w:jc w:val="center"/>
        <w:rPr>
          <w:rFonts w:ascii="Tahoma" w:hAnsi="Tahoma" w:cs="Tahoma"/>
          <w:b/>
          <w:sz w:val="24"/>
          <w:szCs w:val="24"/>
        </w:rPr>
      </w:pPr>
      <w:r>
        <w:rPr>
          <w:rFonts w:ascii="Tahoma" w:hAnsi="Tahoma" w:cs="Tahoma"/>
          <w:b/>
          <w:sz w:val="24"/>
          <w:szCs w:val="24"/>
        </w:rPr>
        <w:t>PAPA FRANCISCO</w:t>
      </w:r>
    </w:p>
    <w:p w:rsidR="00857119" w:rsidRDefault="00857119" w:rsidP="00857119">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28 de junio de 2017</w:t>
      </w:r>
    </w:p>
    <w:p w:rsid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«Queridos hermanos y hermanas, ¡buenos días!</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Hoy reflexionamos sobre la esperanza cristiana como fuerza de los mártires. Cuando, en el Evangelio, Jesús envía a sus discípulos en misión, no los ilusiona con quimeras de fácil suceso; al contrario, les advierte claramente que el anuncio del Reino de Dios implica siempre una oposición.</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Y usa incluso una expresión extrema: «Serán odiados – odiados – por todos a causa de mi Nombre». Los cristianos aman, pero no siempre son amados. Desde el inicio Jesús nos pone ante esta realidad: en una medida más o menos fuerte, la confesión de la fe se da en un clima de hostilidad.</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Los cristianos son pues hombres y mujeres ‘contracorriente’. Es normal: porque el mundo está marcado por el pecado, que se manifiesta en diversas formas de egoísmo y de injusticia, quien sigue a Cristo camina en dirección contraria. No por un espíritu polémico, sino por fidelidad a la lógica del Reino de Dios, que es una lógica de esperanza, y se traduce en el estilo de vida basado en las indicaciones de Jesús.</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Y la primera indicación es la pobreza. Cuando Jesús envía a sus discípulos en misión, parece que pone más atención en el ‘despojarlos’ que en el ‘vestirlos’. De hecho, un cristiano que no es humilde y pobre, desapegado de las riquezas y del poder y sobre todo desapegado de sí, no se asemeja a Jesús.</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El cristiano recorre su camino en este mundo con lo esencial para el camino, pero con el corazón lleno de amor. La verdadera derrota para él o para ella es caer en la tentación de la venganza y de la violencia, respondiendo al mal con el mal.</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Jesús dice: ‘Yo los envío como a ovejas en medio de lobos’. Por lo tanto, sin fauces, sin garras, sin armas. El cristiano deberá ser más bien prudente, a veces también astuto: estas son virtudes aceptadas por la lógica evangélica. Pero la violencia jamás. Para derrotar al mal, no se puede compartir los métodos del mal.</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La única fuerza del cristiano es el Evangelio. En los momentos de dificultad, se debe creer que Jesús está delante de nosotros, y no cesa de acompañar a sus discípulos. La persecución no es una contradicción al Evangelio, sino que forma parte de este: si han perseguido a nuestro Maestro, ¿Cómo podemos esperar que nos sea eximida la lucha?</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 xml:space="preserve">Pero, en medio a la tormenta, el cristiano no debe perder la esperanza, pensando de haber sido abandonado. Jesús conforta a los suyos diciendo: </w:t>
      </w:r>
      <w:r w:rsidRPr="00857119">
        <w:rPr>
          <w:rFonts w:ascii="Tahoma" w:hAnsi="Tahoma" w:cs="Tahoma"/>
          <w:sz w:val="24"/>
          <w:szCs w:val="24"/>
        </w:rPr>
        <w:lastRenderedPageBreak/>
        <w:t>‘Ustedes tienen contados todos sus cabellos’. Para decir que ningún sufrimiento del hombre, ni siquiera el más pequeño y escondido, es invisible a los ojos de Dios. Dios ve, y seguramente protege; y donará su rescate.</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De hecho, existe en medio de nosotros Alguien que es más fuerte que el mal, más fuerte que las mafias, que los oscuros engaños, de quien lucra sobre la piel de los desesperados, de quien aplasta a los demás con prepotencia… Alguien que escucha desde siempre la voz de la sangre de Abel que grita desde la tierra.</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Los cristianos deben encontrarse siempre del ‘otro lado’ del mundo, aquel elegido por Dios: no perseguidores, sino perseguidos; no arrogantes, sino humildes; no vendedores de humo, sino subyugados a la verdad; no impostores, sino honestos.</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Esta fidelidad al estilo de Jesús –que es un estilo de esperanza– hasta la muerte, será llamada por los primeros cristianos con un nombre bellísimo: “martirio”, que significa “testimonio”.</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Habían tantas otras posibilidades, ofrecidas por el vocabulario: se podía llamar heroísmo, abnegación, sacrificio de sí. En cambio, los cristianos de los primeros tiempos los han llamado con un nombre que perfuma de seguidores.</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Los mártires no viven para sí, no combaten para afirmar sus propias ideas, y aceptan deber morir sólo por fidelidad al Evangelio. El martirio no es ni siquiera el ideal supremo de la vida cristiana, porque sobre ello está la caridad, es decir, el amor hacia Dios y hacia el prójimo.</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Lo dice bien el Apóstol Pablo en el himno a la caridad, es decir el amor hacia Dios y hacia el prójimo. ‘Aunque repartiera todos mis bienes para alimentar a los pobres y entregara mi cuerpo a las llamas, si no tengo amor, no me sirve para nada’. Disgusta a los cristianos la idea que los terroristas suicidas puedan ser llamados “mártires”: no hay nada en su fin que pueda asemejarse a la actitud de los hijos de Dios.</w:t>
      </w:r>
    </w:p>
    <w:p w:rsidR="00857119" w:rsidRPr="00857119" w:rsidRDefault="00857119" w:rsidP="00857119">
      <w:pPr>
        <w:pStyle w:val="Sinespaciado"/>
        <w:jc w:val="both"/>
        <w:rPr>
          <w:rFonts w:ascii="Tahoma" w:hAnsi="Tahoma" w:cs="Tahoma"/>
          <w:sz w:val="24"/>
          <w:szCs w:val="24"/>
        </w:rPr>
      </w:pPr>
    </w:p>
    <w:p w:rsidR="00857119" w:rsidRDefault="00857119" w:rsidP="00857119">
      <w:pPr>
        <w:pStyle w:val="Sinespaciado"/>
        <w:jc w:val="both"/>
        <w:rPr>
          <w:rFonts w:ascii="Tahoma" w:hAnsi="Tahoma" w:cs="Tahoma"/>
          <w:sz w:val="24"/>
          <w:szCs w:val="24"/>
        </w:rPr>
      </w:pPr>
      <w:r w:rsidRPr="00857119">
        <w:rPr>
          <w:rFonts w:ascii="Tahoma" w:hAnsi="Tahoma" w:cs="Tahoma"/>
          <w:sz w:val="24"/>
          <w:szCs w:val="24"/>
        </w:rPr>
        <w:t>A veces, leyendo las historias de tantos mártires de ayer y hoy –que son más de los mártires de los primeros tiempos– nos quedamos sorprendidos ante la fortaleza con la cual han enfrentado la prueba. Esta fortaleza es signo de la gran esperanza que los animaba: la esperanza cierta que nada y nadie los podía separar del amor de Dios donado en Jesucristo.</w:t>
      </w:r>
    </w:p>
    <w:p w:rsidR="00857119" w:rsidRPr="00857119" w:rsidRDefault="00857119" w:rsidP="00857119">
      <w:pPr>
        <w:pStyle w:val="Sinespaciado"/>
        <w:jc w:val="both"/>
        <w:rPr>
          <w:rFonts w:ascii="Tahoma" w:hAnsi="Tahoma" w:cs="Tahoma"/>
          <w:sz w:val="24"/>
          <w:szCs w:val="24"/>
        </w:rPr>
      </w:pPr>
    </w:p>
    <w:p w:rsidR="00857119" w:rsidRPr="00857119" w:rsidRDefault="00857119" w:rsidP="00857119">
      <w:pPr>
        <w:pStyle w:val="Sinespaciado"/>
        <w:jc w:val="both"/>
        <w:rPr>
          <w:rFonts w:ascii="Tahoma" w:hAnsi="Tahoma" w:cs="Tahoma"/>
          <w:sz w:val="24"/>
          <w:szCs w:val="24"/>
        </w:rPr>
      </w:pPr>
      <w:r w:rsidRPr="00857119">
        <w:rPr>
          <w:rFonts w:ascii="Tahoma" w:hAnsi="Tahoma" w:cs="Tahoma"/>
          <w:sz w:val="24"/>
          <w:szCs w:val="24"/>
        </w:rPr>
        <w:t>Que Dios nos done siempre la fuerza de ser sus testigos. Nos done vivir la esperanza cristiana sobre todo en el martirio escondido de hacer bien y con amor nuestros deberes de cada día.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119"/>
    <w:rsid w:val="00254130"/>
    <w:rsid w:val="00857119"/>
    <w:rsid w:val="00900F03"/>
    <w:rsid w:val="00B374A7"/>
    <w:rsid w:val="00BE1FBD"/>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7119"/>
    <w:pPr>
      <w:spacing w:after="4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857119"/>
    <w:pPr>
      <w:spacing w:after="0" w:line="240" w:lineRule="auto"/>
    </w:pPr>
  </w:style>
</w:styles>
</file>

<file path=word/webSettings.xml><?xml version="1.0" encoding="utf-8"?>
<w:webSettings xmlns:r="http://schemas.openxmlformats.org/officeDocument/2006/relationships" xmlns:w="http://schemas.openxmlformats.org/wordprocessingml/2006/main">
  <w:divs>
    <w:div w:id="449326109">
      <w:bodyDiv w:val="1"/>
      <w:marLeft w:val="0"/>
      <w:marRight w:val="0"/>
      <w:marTop w:val="0"/>
      <w:marBottom w:val="0"/>
      <w:divBdr>
        <w:top w:val="none" w:sz="0" w:space="0" w:color="auto"/>
        <w:left w:val="none" w:sz="0" w:space="0" w:color="auto"/>
        <w:bottom w:val="none" w:sz="0" w:space="0" w:color="auto"/>
        <w:right w:val="none" w:sz="0" w:space="0" w:color="auto"/>
      </w:divBdr>
      <w:divsChild>
        <w:div w:id="1083527321">
          <w:marLeft w:val="0"/>
          <w:marRight w:val="0"/>
          <w:marTop w:val="0"/>
          <w:marBottom w:val="0"/>
          <w:divBdr>
            <w:top w:val="none" w:sz="0" w:space="0" w:color="auto"/>
            <w:left w:val="none" w:sz="0" w:space="0" w:color="auto"/>
            <w:bottom w:val="none" w:sz="0" w:space="0" w:color="auto"/>
            <w:right w:val="none" w:sz="0" w:space="0" w:color="auto"/>
          </w:divBdr>
          <w:divsChild>
            <w:div w:id="564612550">
              <w:marLeft w:val="0"/>
              <w:marRight w:val="0"/>
              <w:marTop w:val="0"/>
              <w:marBottom w:val="0"/>
              <w:divBdr>
                <w:top w:val="none" w:sz="0" w:space="0" w:color="auto"/>
                <w:left w:val="none" w:sz="0" w:space="0" w:color="auto"/>
                <w:bottom w:val="none" w:sz="0" w:space="0" w:color="auto"/>
                <w:right w:val="none" w:sz="0" w:space="0" w:color="auto"/>
              </w:divBdr>
              <w:divsChild>
                <w:div w:id="2043091590">
                  <w:marLeft w:val="0"/>
                  <w:marRight w:val="0"/>
                  <w:marTop w:val="0"/>
                  <w:marBottom w:val="0"/>
                  <w:divBdr>
                    <w:top w:val="none" w:sz="0" w:space="0" w:color="auto"/>
                    <w:left w:val="none" w:sz="0" w:space="0" w:color="auto"/>
                    <w:bottom w:val="none" w:sz="0" w:space="0" w:color="auto"/>
                    <w:right w:val="none" w:sz="0" w:space="0" w:color="auto"/>
                  </w:divBdr>
                  <w:divsChild>
                    <w:div w:id="745224829">
                      <w:marLeft w:val="0"/>
                      <w:marRight w:val="0"/>
                      <w:marTop w:val="0"/>
                      <w:marBottom w:val="0"/>
                      <w:divBdr>
                        <w:top w:val="none" w:sz="0" w:space="0" w:color="auto"/>
                        <w:left w:val="none" w:sz="0" w:space="0" w:color="auto"/>
                        <w:bottom w:val="none" w:sz="0" w:space="0" w:color="auto"/>
                        <w:right w:val="none" w:sz="0" w:space="0" w:color="auto"/>
                      </w:divBdr>
                      <w:divsChild>
                        <w:div w:id="530997372">
                          <w:marLeft w:val="0"/>
                          <w:marRight w:val="0"/>
                          <w:marTop w:val="0"/>
                          <w:marBottom w:val="0"/>
                          <w:divBdr>
                            <w:top w:val="none" w:sz="0" w:space="0" w:color="auto"/>
                            <w:left w:val="none" w:sz="0" w:space="0" w:color="auto"/>
                            <w:bottom w:val="none" w:sz="0" w:space="0" w:color="auto"/>
                            <w:right w:val="none" w:sz="0" w:space="0" w:color="auto"/>
                          </w:divBdr>
                          <w:divsChild>
                            <w:div w:id="2014260862">
                              <w:marLeft w:val="0"/>
                              <w:marRight w:val="0"/>
                              <w:marTop w:val="0"/>
                              <w:marBottom w:val="0"/>
                              <w:divBdr>
                                <w:top w:val="none" w:sz="0" w:space="0" w:color="auto"/>
                                <w:left w:val="none" w:sz="0" w:space="0" w:color="auto"/>
                                <w:bottom w:val="none" w:sz="0" w:space="0" w:color="auto"/>
                                <w:right w:val="none" w:sz="0" w:space="0" w:color="auto"/>
                              </w:divBdr>
                              <w:divsChild>
                                <w:div w:id="233980479">
                                  <w:marLeft w:val="0"/>
                                  <w:marRight w:val="0"/>
                                  <w:marTop w:val="0"/>
                                  <w:marBottom w:val="0"/>
                                  <w:divBdr>
                                    <w:top w:val="none" w:sz="0" w:space="0" w:color="auto"/>
                                    <w:left w:val="none" w:sz="0" w:space="0" w:color="auto"/>
                                    <w:bottom w:val="none" w:sz="0" w:space="0" w:color="auto"/>
                                    <w:right w:val="none" w:sz="0" w:space="0" w:color="auto"/>
                                  </w:divBdr>
                                  <w:divsChild>
                                    <w:div w:id="646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4140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2017-06-28T17:57:00Z</dcterms:created>
  <dcterms:modified xsi:type="dcterms:W3CDTF">2017-06-28T18:08:00Z</dcterms:modified>
</cp:coreProperties>
</file>